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5729E">
      <w:pPr>
        <w:pStyle w:val="2"/>
        <w:jc w:val="center"/>
        <w:rPr>
          <w:sz w:val="48"/>
          <w:szCs w:val="48"/>
        </w:rPr>
      </w:pPr>
      <w:r>
        <w:rPr>
          <w:sz w:val="48"/>
          <w:szCs w:val="4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177165</wp:posOffset>
            </wp:positionH>
            <wp:positionV relativeFrom="page">
              <wp:posOffset>533400</wp:posOffset>
            </wp:positionV>
            <wp:extent cx="954405" cy="951230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4405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386E"/>
          <w:sz w:val="48"/>
          <w:szCs w:val="48"/>
        </w:rPr>
        <w:t>SRI</w:t>
      </w:r>
      <w:r>
        <w:rPr>
          <w:color w:val="20386E"/>
          <w:spacing w:val="-8"/>
          <w:sz w:val="48"/>
          <w:szCs w:val="48"/>
        </w:rPr>
        <w:t xml:space="preserve"> </w:t>
      </w:r>
      <w:r>
        <w:rPr>
          <w:color w:val="20386E"/>
          <w:sz w:val="48"/>
          <w:szCs w:val="48"/>
        </w:rPr>
        <w:t>LANKA</w:t>
      </w:r>
      <w:r>
        <w:rPr>
          <w:color w:val="20386E"/>
          <w:spacing w:val="-6"/>
          <w:sz w:val="48"/>
          <w:szCs w:val="48"/>
        </w:rPr>
        <w:t xml:space="preserve"> </w:t>
      </w:r>
      <w:r>
        <w:rPr>
          <w:color w:val="20386E"/>
          <w:sz w:val="48"/>
          <w:szCs w:val="48"/>
        </w:rPr>
        <w:t>COLLEGE</w:t>
      </w:r>
      <w:r>
        <w:rPr>
          <w:color w:val="20386E"/>
          <w:spacing w:val="-6"/>
          <w:sz w:val="48"/>
          <w:szCs w:val="48"/>
        </w:rPr>
        <w:t xml:space="preserve"> </w:t>
      </w:r>
      <w:r>
        <w:rPr>
          <w:color w:val="20386E"/>
          <w:sz w:val="48"/>
          <w:szCs w:val="48"/>
        </w:rPr>
        <w:t>OF</w:t>
      </w:r>
      <w:r>
        <w:rPr>
          <w:color w:val="20386E"/>
          <w:spacing w:val="-6"/>
          <w:sz w:val="48"/>
          <w:szCs w:val="48"/>
        </w:rPr>
        <w:t xml:space="preserve"> </w:t>
      </w:r>
      <w:r>
        <w:rPr>
          <w:color w:val="20386E"/>
          <w:sz w:val="48"/>
          <w:szCs w:val="48"/>
        </w:rPr>
        <w:t>INTERNAL</w:t>
      </w:r>
      <w:r>
        <w:rPr>
          <w:color w:val="20386E"/>
          <w:spacing w:val="-5"/>
          <w:sz w:val="48"/>
          <w:szCs w:val="48"/>
        </w:rPr>
        <w:t xml:space="preserve"> </w:t>
      </w:r>
      <w:r>
        <w:rPr>
          <w:color w:val="20386E"/>
          <w:spacing w:val="-2"/>
          <w:sz w:val="48"/>
          <w:szCs w:val="48"/>
        </w:rPr>
        <w:t>MEDICINE</w:t>
      </w:r>
    </w:p>
    <w:p w14:paraId="5C1AC58E">
      <w:pPr>
        <w:pStyle w:val="5"/>
        <w:ind w:left="990"/>
        <w:jc w:val="center"/>
      </w:pPr>
      <w:r>
        <w:rPr>
          <w:color w:val="234D74"/>
        </w:rPr>
        <w:t>A</w:t>
      </w:r>
      <w:r>
        <w:rPr>
          <w:color w:val="234D74"/>
          <w:spacing w:val="-8"/>
        </w:rPr>
        <w:t xml:space="preserve"> </w:t>
      </w:r>
      <w:r>
        <w:rPr>
          <w:color w:val="234D74"/>
        </w:rPr>
        <w:t>DECADE</w:t>
      </w:r>
      <w:r>
        <w:rPr>
          <w:color w:val="234D74"/>
          <w:spacing w:val="-6"/>
        </w:rPr>
        <w:t xml:space="preserve"> </w:t>
      </w:r>
      <w:r>
        <w:rPr>
          <w:color w:val="234D74"/>
        </w:rPr>
        <w:t>OF</w:t>
      </w:r>
      <w:r>
        <w:rPr>
          <w:color w:val="234D74"/>
          <w:spacing w:val="-6"/>
        </w:rPr>
        <w:t xml:space="preserve"> </w:t>
      </w:r>
      <w:r>
        <w:rPr>
          <w:color w:val="234D74"/>
        </w:rPr>
        <w:t>INSPIRATION</w:t>
      </w:r>
      <w:r>
        <w:rPr>
          <w:color w:val="234D74"/>
          <w:spacing w:val="-6"/>
        </w:rPr>
        <w:t xml:space="preserve"> </w:t>
      </w:r>
      <w:r>
        <w:rPr>
          <w:color w:val="234D74"/>
        </w:rPr>
        <w:t>-</w:t>
      </w:r>
      <w:r>
        <w:rPr>
          <w:color w:val="234D74"/>
          <w:spacing w:val="-6"/>
        </w:rPr>
        <w:t xml:space="preserve"> </w:t>
      </w:r>
      <w:r>
        <w:rPr>
          <w:color w:val="234D74"/>
        </w:rPr>
        <w:t>A</w:t>
      </w:r>
      <w:r>
        <w:rPr>
          <w:color w:val="234D74"/>
          <w:spacing w:val="-6"/>
        </w:rPr>
        <w:t xml:space="preserve"> </w:t>
      </w:r>
      <w:r>
        <w:rPr>
          <w:color w:val="234D74"/>
        </w:rPr>
        <w:t>FUTURE</w:t>
      </w:r>
      <w:r>
        <w:rPr>
          <w:color w:val="234D74"/>
          <w:spacing w:val="-6"/>
        </w:rPr>
        <w:t xml:space="preserve"> </w:t>
      </w:r>
      <w:r>
        <w:rPr>
          <w:color w:val="234D74"/>
        </w:rPr>
        <w:t>OF</w:t>
      </w:r>
      <w:r>
        <w:rPr>
          <w:color w:val="234D74"/>
          <w:spacing w:val="-6"/>
        </w:rPr>
        <w:t xml:space="preserve"> </w:t>
      </w:r>
      <w:r>
        <w:rPr>
          <w:color w:val="234D74"/>
          <w:spacing w:val="-2"/>
        </w:rPr>
        <w:t>INNOVATION</w:t>
      </w:r>
    </w:p>
    <w:p w14:paraId="57DF9A83">
      <w:pPr>
        <w:rPr>
          <w:b/>
          <w:spacing w:val="-2"/>
          <w:sz w:val="44"/>
          <w:szCs w:val="44"/>
        </w:rPr>
      </w:pPr>
    </w:p>
    <w:p w14:paraId="08C27E93">
      <w:pPr>
        <w:rPr>
          <w:b/>
          <w:spacing w:val="-2"/>
          <w:sz w:val="44"/>
          <w:szCs w:val="44"/>
          <w:u w:val="single"/>
        </w:rPr>
      </w:pPr>
      <w:r>
        <w:rPr>
          <w:b/>
          <w:spacing w:val="-2"/>
          <w:sz w:val="44"/>
          <w:szCs w:val="44"/>
        </w:rPr>
        <w:t xml:space="preserve">                 </w:t>
      </w:r>
      <w:r>
        <w:rPr>
          <w:b/>
          <w:spacing w:val="-2"/>
          <w:sz w:val="44"/>
          <w:szCs w:val="44"/>
          <w:u w:val="single"/>
        </w:rPr>
        <w:t>DECLARATION OF NO OBJECTION</w:t>
      </w:r>
    </w:p>
    <w:p w14:paraId="58A053D6">
      <w:pPr>
        <w:rPr>
          <w:b/>
          <w:spacing w:val="-2"/>
          <w:sz w:val="44"/>
          <w:szCs w:val="44"/>
          <w:u w:val="single"/>
        </w:rPr>
      </w:pPr>
    </w:p>
    <w:p w14:paraId="236A71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autoSpaceDE/>
        <w:autoSpaceDN/>
        <w:spacing w:before="233" w:after="160" w:line="229" w:lineRule="auto"/>
        <w:ind w:right="621"/>
        <w:rPr>
          <w:rFonts w:ascii="Times New Roman" w:hAnsi="Times New Roman" w:eastAsia="Times New Roman" w:cs="Times New Roman"/>
          <w:i/>
          <w:color w:val="000000"/>
          <w:sz w:val="24"/>
          <w:szCs w:val="24"/>
          <w:lang w:bidi="si-LK"/>
        </w:rP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bidi="si-LK"/>
        </w:rPr>
        <w:t>All authors are advised to read the following before they place their signatures at the end of the document.</w:t>
      </w:r>
    </w:p>
    <w:p w14:paraId="0741C3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autoSpaceDE/>
        <w:autoSpaceDN/>
        <w:spacing w:before="233" w:after="160" w:line="229" w:lineRule="auto"/>
        <w:ind w:right="621"/>
        <w:rPr>
          <w:rFonts w:ascii="Times New Roman" w:hAnsi="Times New Roman" w:eastAsia="Times New Roman" w:cs="Times New Roman"/>
          <w:i/>
          <w:color w:val="000000"/>
          <w:sz w:val="20"/>
          <w:szCs w:val="20"/>
          <w:lang w:bidi="si-LK"/>
        </w:rPr>
      </w:pPr>
    </w:p>
    <w:p w14:paraId="773B2DD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autoSpaceDE/>
        <w:autoSpaceDN/>
        <w:spacing w:before="233" w:after="160" w:line="229" w:lineRule="auto"/>
        <w:ind w:right="621"/>
        <w:rPr>
          <w:rFonts w:ascii="Times New Roman" w:hAnsi="Times New Roman" w:eastAsia="Times New Roman" w:cs="Times New Roman"/>
          <w:i/>
          <w:color w:val="000000"/>
          <w:sz w:val="24"/>
          <w:szCs w:val="24"/>
          <w:lang w:bidi="si-LK"/>
        </w:rP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bidi="si-LK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We,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the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undersigned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authors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of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the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abstract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titled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______________________________, confirm that we are responsible for this manuscript and </w:t>
      </w:r>
      <w:r>
        <w:rPr>
          <w:rFonts w:ascii="Times New Roman" w:hAnsi="Times New Roman" w:cs="Times New Roman"/>
          <w:sz w:val="24"/>
          <w:szCs w:val="24"/>
        </w:rPr>
        <w:t>that we are aware this work is being submitted to SIMCON 2026 and we have no objection to its submission</w:t>
      </w:r>
      <w:r>
        <w:t>.</w:t>
      </w:r>
    </w:p>
    <w:p w14:paraId="71041FA9">
      <w:pPr>
        <w:spacing w:before="19"/>
        <w:rPr>
          <w:rFonts w:ascii="Times New Roman" w:hAnsi="Times New Roman" w:eastAsia="Times New Roman" w:cs="Times New Roman"/>
          <w:i/>
          <w:iCs/>
          <w:color w:val="FF0000"/>
          <w:sz w:val="24"/>
        </w:rPr>
      </w:pPr>
    </w:p>
    <w:p w14:paraId="2860ADD9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hAnsi="Times New Roman" w:eastAsia="Times New Roman" w:cs="Times New Roman"/>
          <w:b/>
          <w:bCs/>
          <w:sz w:val="32"/>
          <w:szCs w:val="32"/>
          <w:lang w:val="en-GB" w:eastAsia="en-GB" w:bidi="ta-IN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32"/>
          <w:szCs w:val="32"/>
          <w:lang w:val="en-GB" w:eastAsia="en-GB" w:bidi="ta-IN"/>
        </w:rPr>
        <w:t>Corresponding Author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val="en-GB" w:eastAsia="en-GB" w:bidi="ta-IN"/>
        </w:rPr>
        <w:t>:</w:t>
      </w:r>
    </w:p>
    <w:p w14:paraId="0C8C4957">
      <w:pPr>
        <w:widowControl/>
        <w:autoSpaceDE/>
        <w:autoSpaceDN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  <w:lang w:val="en-GB" w:eastAsia="en-GB" w:bidi="ta-IN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GB" w:eastAsia="en-GB" w:bidi="ta-IN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463550</wp:posOffset>
                </wp:positionH>
                <wp:positionV relativeFrom="paragraph">
                  <wp:posOffset>192405</wp:posOffset>
                </wp:positionV>
                <wp:extent cx="803275" cy="0"/>
                <wp:effectExtent l="0" t="0" r="0" b="0"/>
                <wp:wrapNone/>
                <wp:docPr id="158027138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3564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o:spt="20" style="position:absolute;left:0pt;margin-left:36.5pt;margin-top:15.15pt;height:0pt;width:63.25pt;z-index:251661312;mso-width-relative:page;mso-height-relative:page;" filled="f" stroked="t" coordsize="21600,21600" o:gfxdata="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Pnnd&#10;b9UAAAAIAQAADwAAAAAAAAABACAAAAAiAAAAZHJzL2Rvd25yZXYueG1sUEsBAhQAFAAAAAgAh07i&#10;QBvuQKnsAQAA3gMAAA4AAAAAAAAAAQAgAAAAJAEAAGRycy9lMm9Eb2MueG1sUEsFBgAAAAAGAAYA&#10;WQEAAIIFAAAAAA==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GB" w:eastAsia="en-GB" w:bidi="ta-IN"/>
        </w:rPr>
        <w:t>Name:</w:t>
      </w:r>
      <w:r>
        <w:rPr>
          <w:rFonts w:ascii="Times New Roman" w:hAnsi="Times New Roman" w:eastAsia="Times New Roman" w:cs="Times New Roman"/>
          <w:sz w:val="24"/>
          <w:szCs w:val="24"/>
          <w:lang w:val="en-GB" w:eastAsia="en-GB" w:bidi="ta-IN"/>
        </w:rPr>
        <w:t xml:space="preserve"> </w:t>
      </w:r>
    </w:p>
    <w:p w14:paraId="2AD91588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en-GB" w:bidi="ta-IN"/>
          <w14:ligatures w14:val="standardContextual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en-GB" w:bidi="ta-IN"/>
        </w:rPr>
        <w:t>mail and Phone Number: _____________________</w:t>
      </w:r>
    </w:p>
    <w:p w14:paraId="0CA8AA80">
      <w:pPr>
        <w:widowControl/>
        <w:numPr>
          <w:numId w:val="0"/>
        </w:numPr>
        <w:autoSpaceDE/>
        <w:autoSpaceDN/>
        <w:spacing w:before="100" w:beforeAutospacing="1" w:after="100" w:afterAutospacing="1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en-GB" w:bidi="ta-IN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en-GB" w:bidi="ta-IN"/>
        </w:rPr>
        <w:t>Signature: _______________________</w:t>
      </w:r>
    </w:p>
    <w:p w14:paraId="54801447">
      <w:pPr>
        <w:widowControl/>
        <w:numPr>
          <w:numId w:val="0"/>
        </w:numPr>
        <w:autoSpaceDE/>
        <w:autoSpaceDN/>
        <w:spacing w:before="100" w:beforeAutospacing="1" w:after="100" w:afterAutospacing="1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en-GB" w:bidi="ta-IN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en-GB" w:bidi="ta-IN"/>
        </w:rPr>
        <w:t>Date:________________________</w:t>
      </w:r>
    </w:p>
    <w:p w14:paraId="04A0F55C">
      <w:pPr>
        <w:widowControl/>
        <w:numPr>
          <w:numId w:val="0"/>
        </w:numPr>
        <w:autoSpaceDE/>
        <w:autoSpaceDN/>
        <w:spacing w:before="100" w:beforeAutospacing="1" w:after="100" w:afterAutospacing="1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GB" w:eastAsia="en-GB" w:bidi="ta-IN"/>
        </w:rPr>
      </w:pPr>
    </w:p>
    <w:p w14:paraId="5096CB86">
      <w:pPr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Co-authors:</w:t>
      </w:r>
    </w:p>
    <w:tbl>
      <w:tblPr>
        <w:tblStyle w:val="12"/>
        <w:tblpPr w:leftFromText="180" w:rightFromText="180" w:vertAnchor="text" w:horzAnchor="margin" w:tblpY="38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5"/>
        <w:gridCol w:w="2340"/>
        <w:gridCol w:w="1980"/>
        <w:gridCol w:w="1980"/>
      </w:tblGrid>
      <w:tr w14:paraId="1D84A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3325" w:type="dxa"/>
          </w:tcPr>
          <w:p w14:paraId="440AA474">
            <w:pPr>
              <w:widowControl/>
              <w:autoSpaceDE/>
              <w:autoSpaceDN/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bidi="ta-IN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bidi="ta-IN"/>
                <w14:ligatures w14:val="standardContextual"/>
              </w:rPr>
              <w:t>Name</w:t>
            </w:r>
          </w:p>
        </w:tc>
        <w:tc>
          <w:tcPr>
            <w:tcW w:w="2340" w:type="dxa"/>
          </w:tcPr>
          <w:p w14:paraId="6753C8A2">
            <w:pPr>
              <w:widowControl/>
              <w:autoSpaceDE/>
              <w:autoSpaceDN/>
              <w:spacing w:after="160" w:line="278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GB" w:bidi="ta-IN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GB" w:bidi="ta-IN"/>
                <w14:ligatures w14:val="standardContextual"/>
              </w:rPr>
              <w:t>E-mail</w:t>
            </w:r>
          </w:p>
        </w:tc>
        <w:tc>
          <w:tcPr>
            <w:tcW w:w="1980" w:type="dxa"/>
          </w:tcPr>
          <w:p w14:paraId="1444EE88">
            <w:pPr>
              <w:widowControl/>
              <w:autoSpaceDE/>
              <w:autoSpaceDN/>
              <w:spacing w:after="160" w:line="278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GB" w:bidi="ta-IN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GB" w:bidi="ta-IN"/>
                <w14:ligatures w14:val="standardContextual"/>
              </w:rPr>
              <w:t>Signature</w:t>
            </w:r>
          </w:p>
        </w:tc>
        <w:tc>
          <w:tcPr>
            <w:tcW w:w="1980" w:type="dxa"/>
          </w:tcPr>
          <w:p w14:paraId="2098F241">
            <w:pPr>
              <w:widowControl/>
              <w:autoSpaceDE/>
              <w:autoSpaceDN/>
              <w:spacing w:after="160" w:line="278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GB" w:bidi="ta-IN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GB" w:bidi="ta-IN"/>
                <w14:ligatures w14:val="standardContextual"/>
              </w:rPr>
              <w:t>Date</w:t>
            </w:r>
          </w:p>
        </w:tc>
      </w:tr>
      <w:tr w14:paraId="6B818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325" w:type="dxa"/>
          </w:tcPr>
          <w:p w14:paraId="41F6AFA2">
            <w:pPr>
              <w:widowControl/>
              <w:autoSpaceDE/>
              <w:autoSpaceDN/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en-GB" w:bidi="ta-IN"/>
                <w14:ligatures w14:val="standardContextual"/>
              </w:rPr>
            </w:pPr>
          </w:p>
        </w:tc>
        <w:tc>
          <w:tcPr>
            <w:tcW w:w="2340" w:type="dxa"/>
          </w:tcPr>
          <w:p w14:paraId="2FBCA575">
            <w:pPr>
              <w:widowControl/>
              <w:autoSpaceDE/>
              <w:autoSpaceDN/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en-GB" w:bidi="ta-IN"/>
                <w14:ligatures w14:val="standardContextual"/>
              </w:rPr>
            </w:pPr>
          </w:p>
        </w:tc>
        <w:tc>
          <w:tcPr>
            <w:tcW w:w="1980" w:type="dxa"/>
          </w:tcPr>
          <w:p w14:paraId="7324378B">
            <w:pPr>
              <w:widowControl/>
              <w:autoSpaceDE/>
              <w:autoSpaceDN/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en-GB" w:bidi="ta-IN"/>
                <w14:ligatures w14:val="standardContextual"/>
              </w:rPr>
            </w:pPr>
          </w:p>
        </w:tc>
        <w:tc>
          <w:tcPr>
            <w:tcW w:w="1980" w:type="dxa"/>
          </w:tcPr>
          <w:p w14:paraId="51C21356">
            <w:pPr>
              <w:widowControl/>
              <w:autoSpaceDE/>
              <w:autoSpaceDN/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en-GB" w:bidi="ta-IN"/>
                <w14:ligatures w14:val="standardContextual"/>
              </w:rPr>
            </w:pPr>
          </w:p>
        </w:tc>
      </w:tr>
      <w:tr w14:paraId="560D1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325" w:type="dxa"/>
          </w:tcPr>
          <w:p w14:paraId="257E7F9C">
            <w:pPr>
              <w:widowControl/>
              <w:autoSpaceDE/>
              <w:autoSpaceDN/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en-GB" w:bidi="ta-IN"/>
                <w14:ligatures w14:val="standardContextual"/>
              </w:rPr>
            </w:pPr>
          </w:p>
        </w:tc>
        <w:tc>
          <w:tcPr>
            <w:tcW w:w="2340" w:type="dxa"/>
          </w:tcPr>
          <w:p w14:paraId="00F240F8">
            <w:pPr>
              <w:widowControl/>
              <w:autoSpaceDE/>
              <w:autoSpaceDN/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en-GB" w:bidi="ta-IN"/>
                <w14:ligatures w14:val="standardContextual"/>
              </w:rPr>
            </w:pPr>
          </w:p>
          <w:p w14:paraId="68B30D88">
            <w:pPr>
              <w:widowControl/>
              <w:autoSpaceDE/>
              <w:autoSpaceDN/>
              <w:spacing w:after="160" w:line="278" w:lineRule="auto"/>
              <w:rPr>
                <w:rFonts w:ascii="Times New Roman" w:hAnsi="Times New Roman" w:cs="Times New Roman"/>
                <w:sz w:val="10"/>
                <w:szCs w:val="10"/>
                <w:lang w:val="en-GB" w:bidi="ta-IN"/>
                <w14:ligatures w14:val="standardContextual"/>
              </w:rPr>
            </w:pPr>
          </w:p>
        </w:tc>
        <w:tc>
          <w:tcPr>
            <w:tcW w:w="1980" w:type="dxa"/>
          </w:tcPr>
          <w:p w14:paraId="381B1763">
            <w:pPr>
              <w:widowControl/>
              <w:autoSpaceDE/>
              <w:autoSpaceDN/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en-GB" w:bidi="ta-IN"/>
                <w14:ligatures w14:val="standardContextual"/>
              </w:rPr>
            </w:pPr>
          </w:p>
        </w:tc>
        <w:tc>
          <w:tcPr>
            <w:tcW w:w="1980" w:type="dxa"/>
          </w:tcPr>
          <w:p w14:paraId="212245FA">
            <w:pPr>
              <w:widowControl/>
              <w:autoSpaceDE/>
              <w:autoSpaceDN/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en-GB" w:bidi="ta-IN"/>
                <w14:ligatures w14:val="standardContextual"/>
              </w:rPr>
            </w:pPr>
          </w:p>
        </w:tc>
      </w:tr>
      <w:tr w14:paraId="11EF3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325" w:type="dxa"/>
          </w:tcPr>
          <w:p w14:paraId="4809A046">
            <w:pPr>
              <w:widowControl/>
              <w:autoSpaceDE/>
              <w:autoSpaceDN/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en-GB" w:bidi="ta-IN"/>
                <w14:ligatures w14:val="standardContextual"/>
              </w:rPr>
            </w:pPr>
          </w:p>
        </w:tc>
        <w:tc>
          <w:tcPr>
            <w:tcW w:w="2340" w:type="dxa"/>
          </w:tcPr>
          <w:p w14:paraId="34567134">
            <w:pPr>
              <w:widowControl/>
              <w:autoSpaceDE/>
              <w:autoSpaceDN/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en-GB" w:bidi="ta-IN"/>
                <w14:ligatures w14:val="standardContextual"/>
              </w:rPr>
            </w:pPr>
          </w:p>
          <w:p w14:paraId="7341A537">
            <w:pPr>
              <w:widowControl/>
              <w:autoSpaceDE/>
              <w:autoSpaceDN/>
              <w:spacing w:after="160" w:line="278" w:lineRule="auto"/>
              <w:rPr>
                <w:rFonts w:ascii="Times New Roman" w:hAnsi="Times New Roman" w:cs="Times New Roman"/>
                <w:sz w:val="10"/>
                <w:szCs w:val="10"/>
                <w:lang w:val="en-GB" w:bidi="ta-IN"/>
                <w14:ligatures w14:val="standardContextual"/>
              </w:rPr>
            </w:pPr>
          </w:p>
        </w:tc>
        <w:tc>
          <w:tcPr>
            <w:tcW w:w="1980" w:type="dxa"/>
          </w:tcPr>
          <w:p w14:paraId="386C1A34">
            <w:pPr>
              <w:widowControl/>
              <w:autoSpaceDE/>
              <w:autoSpaceDN/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en-GB" w:bidi="ta-IN"/>
                <w14:ligatures w14:val="standardContextual"/>
              </w:rPr>
            </w:pPr>
          </w:p>
        </w:tc>
        <w:tc>
          <w:tcPr>
            <w:tcW w:w="1980" w:type="dxa"/>
          </w:tcPr>
          <w:p w14:paraId="7BC2875A">
            <w:pPr>
              <w:widowControl/>
              <w:autoSpaceDE/>
              <w:autoSpaceDN/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en-GB" w:bidi="ta-IN"/>
                <w14:ligatures w14:val="standardContextual"/>
              </w:rPr>
            </w:pPr>
          </w:p>
        </w:tc>
      </w:tr>
    </w:tbl>
    <w:p w14:paraId="03AB5A44">
      <w:pPr>
        <w:ind w:left="724"/>
        <w:rPr>
          <w:b/>
          <w:sz w:val="56"/>
        </w:rPr>
      </w:pPr>
    </w:p>
    <w:p w14:paraId="5FB290A2">
      <w:pPr>
        <w:ind w:left="724"/>
        <w:rPr>
          <w:b/>
          <w:sz w:val="56"/>
        </w:rPr>
      </w:pPr>
    </w:p>
    <w:p w14:paraId="60637DF4">
      <w:pPr>
        <w:ind w:left="724"/>
        <w:rPr>
          <w:b/>
          <w:sz w:val="56"/>
        </w:rPr>
      </w:pPr>
    </w:p>
    <w:p w14:paraId="0C1A7007">
      <w:pPr>
        <w:spacing w:before="19"/>
        <w:rPr>
          <w:rFonts w:ascii="Times New Roman" w:hAnsi="Times New Roman" w:eastAsia="Times New Roman" w:cs="Times New Roman"/>
          <w:i/>
          <w:iCs/>
          <w:color w:val="FF0000"/>
          <w:sz w:val="24"/>
          <w:szCs w:val="24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type w:val="continuous"/>
      <w:pgSz w:w="11910" w:h="16850"/>
      <w:pgMar w:top="100" w:right="708" w:bottom="280" w:left="17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Iskoola Pota">
    <w:altName w:val="MV Boli"/>
    <w:panose1 w:val="02010503010101010104"/>
    <w:charset w:val="00"/>
    <w:family w:val="auto"/>
    <w:pitch w:val="default"/>
    <w:sig w:usb0="00000000" w:usb1="00000000" w:usb2="00000200" w:usb3="00000000" w:csb0="00000001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Latha">
    <w:altName w:val="Segoe UI Semilight"/>
    <w:panose1 w:val="02000400000000000000"/>
    <w:charset w:val="00"/>
    <w:family w:val="swiss"/>
    <w:pitch w:val="default"/>
    <w:sig w:usb0="00000000" w:usb1="00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1FF0D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E5A991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D92F6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73498">
    <w:pPr>
      <w:pStyle w:val="7"/>
    </w:pPr>
    <w:r>
      <w:pict>
        <v:shape id="WordPictureWatermark20604830" o:spid="_x0000_s2081" o:spt="75" type="#_x0000_t75" style="position:absolute;left:0pt;height:193.65pt;width:474.5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AUTHOR DECLERATION FORM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011C1">
    <w:pPr>
      <w:pStyle w:val="7"/>
    </w:pPr>
    <w:r>
      <w:pict>
        <v:shape id="WordPictureWatermark20604829" o:spid="_x0000_s2080" o:spt="75" type="#_x0000_t75" style="position:absolute;left:0pt;height:193.65pt;width:474.5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AUTHOR DECLERATION FORM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F716D">
    <w:pPr>
      <w:pStyle w:val="7"/>
    </w:pPr>
    <w:r>
      <w:pict>
        <v:shape id="WordPictureWatermark20604828" o:spid="_x0000_s2079" o:spt="75" type="#_x0000_t75" style="position:absolute;left:0pt;height:193.65pt;width:474.5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AUTHOR DECLERATION FORM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8E2ACC"/>
    <w:multiLevelType w:val="singleLevel"/>
    <w:tmpl w:val="188E2ACC"/>
    <w:lvl w:ilvl="0" w:tentative="0">
      <w:start w:val="5"/>
      <w:numFmt w:val="upperLetter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8EA"/>
    <w:rsid w:val="00074320"/>
    <w:rsid w:val="00224ED9"/>
    <w:rsid w:val="003728EA"/>
    <w:rsid w:val="00512B5E"/>
    <w:rsid w:val="006F4653"/>
    <w:rsid w:val="00881898"/>
    <w:rsid w:val="008F6E15"/>
    <w:rsid w:val="0092259C"/>
    <w:rsid w:val="00AF3671"/>
    <w:rsid w:val="00B47795"/>
    <w:rsid w:val="00BC440D"/>
    <w:rsid w:val="00D40942"/>
    <w:rsid w:val="00D521BA"/>
    <w:rsid w:val="00EE12D6"/>
    <w:rsid w:val="00EE2737"/>
    <w:rsid w:val="00F3267E"/>
    <w:rsid w:val="625C68EC"/>
    <w:rsid w:val="7D75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9"/>
    <w:pPr>
      <w:spacing w:before="89"/>
      <w:ind w:left="190"/>
      <w:outlineLvl w:val="0"/>
    </w:pPr>
    <w:rPr>
      <w:b/>
      <w:bCs/>
      <w:sz w:val="50"/>
      <w:szCs w:val="5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spacing w:before="4"/>
    </w:pPr>
    <w:rPr>
      <w:b/>
      <w:bCs/>
      <w:sz w:val="32"/>
      <w:szCs w:val="32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680"/>
        <w:tab w:val="right" w:pos="9360"/>
      </w:tabs>
    </w:pPr>
  </w:style>
  <w:style w:type="paragraph" w:styleId="7">
    <w:name w:val="header"/>
    <w:basedOn w:val="1"/>
    <w:link w:val="13"/>
    <w:unhideWhenUsed/>
    <w:uiPriority w:val="99"/>
    <w:pPr>
      <w:tabs>
        <w:tab w:val="center" w:pos="4680"/>
        <w:tab w:val="right" w:pos="9360"/>
      </w:tabs>
    </w:pPr>
  </w:style>
  <w:style w:type="character" w:styleId="8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9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Table Grid1"/>
    <w:basedOn w:val="4"/>
    <w:qFormat/>
    <w:uiPriority w:val="39"/>
    <w:pPr>
      <w:widowControl/>
      <w:autoSpaceDE/>
      <w:autoSpaceDN/>
    </w:pPr>
    <w:rPr>
      <w:sz w:val="24"/>
      <w:szCs w:val="24"/>
      <w:lang w:val="en-GB" w:bidi="ta-IN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Header Char"/>
    <w:basedOn w:val="3"/>
    <w:link w:val="7"/>
    <w:qFormat/>
    <w:uiPriority w:val="99"/>
    <w:rPr>
      <w:rFonts w:ascii="Calibri" w:hAnsi="Calibri" w:eastAsia="Calibri" w:cs="Calibri"/>
    </w:rPr>
  </w:style>
  <w:style w:type="character" w:customStyle="1" w:styleId="14">
    <w:name w:val="Footer Char"/>
    <w:basedOn w:val="3"/>
    <w:link w:val="6"/>
    <w:qFormat/>
    <w:uiPriority w:val="99"/>
    <w:rPr>
      <w:rFonts w:ascii="Calibri" w:hAnsi="Calibri" w:eastAsia="Calibri" w:cs="Calibri"/>
    </w:rPr>
  </w:style>
  <w:style w:type="character" w:customStyle="1" w:styleId="15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81"/>
    <customShpInfo spid="_x0000_s2080"/>
    <customShpInfo spid="_x0000_s207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103</Words>
  <Characters>570</Characters>
  <Lines>5</Lines>
  <Paragraphs>1</Paragraphs>
  <TotalTime>10</TotalTime>
  <ScaleCrop>false</ScaleCrop>
  <LinksUpToDate>false</LinksUpToDate>
  <CharactersWithSpaces>678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2026-08-20T09:40:00Z</dcterms:created>
  <dc:creator>SLCIM Office</dc:creator>
  <cp:keywords>DAHSzQz6mtY,BAEYt4USnqs</cp:keywords>
  <cp:lastModifiedBy>SLCIM Office</cp:lastModifiedBy>
  <dcterms:modified xsi:type="dcterms:W3CDTF">2026-09-02T09:31:19Z</dcterms:modified>
  <dc:title>AUTHOR DECLERATION FORM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Creator">
    <vt:lpwstr>Canva</vt:lpwstr>
  </property>
  <property fmtid="{D5CDD505-2E9C-101B-9397-08002B2CF9AE}" pid="5" name="LastSaved">
    <vt:filetime>2026-08-20T00:00:00Z</vt:filetime>
  </property>
  <property fmtid="{D5CDD505-2E9C-101B-9397-08002B2CF9AE}" pid="6" name="Producer">
    <vt:lpwstr>Canva</vt:lpwstr>
  </property>
  <property fmtid="{D5CDD505-2E9C-101B-9397-08002B2CF9AE}" pid="7" name="KSOTemplateDocerSaveRecord">
    <vt:lpwstr>eyJoZGlkIjoiYzZkNzQ4ZWFiZmQ4NTRhOWRkZTk3YTMwMjlmMmZhYmUiLCJ1c2VySWQiOiI1MjIyNjk1NTA4MTg5In0=</vt:lpwstr>
  </property>
  <property fmtid="{D5CDD505-2E9C-101B-9397-08002B2CF9AE}" pid="8" name="KSOProductBuildVer">
    <vt:lpwstr>1033-12.1.0.28032</vt:lpwstr>
  </property>
  <property fmtid="{D5CDD505-2E9C-101B-9397-08002B2CF9AE}" pid="9" name="ICV">
    <vt:lpwstr>096A147E90324B538755CC18D30207AD_13</vt:lpwstr>
  </property>
</Properties>
</file>